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8D97" w14:textId="08969AD7" w:rsidR="00783277" w:rsidRPr="00775A03" w:rsidRDefault="00293B2E" w:rsidP="00293B2E">
      <w:pPr>
        <w:jc w:val="center"/>
      </w:pPr>
      <w:bookmarkStart w:id="0" w:name="_GoBack"/>
      <w:bookmarkEnd w:id="0"/>
      <w:r>
        <w:rPr>
          <w:noProof/>
          <w:lang w:val="en-US"/>
        </w:rPr>
        <w:drawing>
          <wp:inline distT="0" distB="0" distL="0" distR="0" wp14:anchorId="14BEECDF" wp14:editId="7365892B">
            <wp:extent cx="1183729" cy="7200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MCLC-new1.jpg"/>
                    <pic:cNvPicPr/>
                  </pic:nvPicPr>
                  <pic:blipFill>
                    <a:blip r:embed="rId9">
                      <a:extLst>
                        <a:ext uri="{28A0092B-C50C-407E-A947-70E740481C1C}">
                          <a14:useLocalDpi xmlns:a14="http://schemas.microsoft.com/office/drawing/2010/main" val="0"/>
                        </a:ext>
                      </a:extLst>
                    </a:blip>
                    <a:stretch>
                      <a:fillRect/>
                    </a:stretch>
                  </pic:blipFill>
                  <pic:spPr>
                    <a:xfrm>
                      <a:off x="0" y="0"/>
                      <a:ext cx="1183729" cy="720000"/>
                    </a:xfrm>
                    <a:prstGeom prst="rect">
                      <a:avLst/>
                    </a:prstGeom>
                  </pic:spPr>
                </pic:pic>
              </a:graphicData>
            </a:graphic>
          </wp:inline>
        </w:drawing>
      </w:r>
    </w:p>
    <w:p w14:paraId="4EB7CAEC" w14:textId="12F27248" w:rsidR="00422DD4" w:rsidRPr="00775A03" w:rsidRDefault="00200517" w:rsidP="00775A03">
      <w:r>
        <w:t xml:space="preserve">FOR IMMEDIATE </w:t>
      </w:r>
      <w:r w:rsidR="00980A12">
        <w:t>RELEASE</w:t>
      </w:r>
    </w:p>
    <w:p w14:paraId="7BF09D51" w14:textId="46A7382E" w:rsidR="00422DD4" w:rsidRPr="00775A03" w:rsidRDefault="00200517" w:rsidP="00775A03">
      <w:r>
        <w:t>April 7, 2016</w:t>
      </w:r>
    </w:p>
    <w:p w14:paraId="58D0279B" w14:textId="77777777" w:rsidR="0040172F" w:rsidRPr="00775A03" w:rsidRDefault="00200517" w:rsidP="005E0331">
      <w:pPr>
        <w:pStyle w:val="Heading1"/>
      </w:pPr>
      <w:r w:rsidRPr="00200517">
        <w:t>B</w:t>
      </w:r>
      <w:r>
        <w:t>.</w:t>
      </w:r>
      <w:r w:rsidRPr="00200517">
        <w:t>C</w:t>
      </w:r>
      <w:r>
        <w:t>.</w:t>
      </w:r>
      <w:r w:rsidRPr="00200517">
        <w:t xml:space="preserve"> </w:t>
      </w:r>
      <w:r>
        <w:t>m</w:t>
      </w:r>
      <w:r w:rsidRPr="00200517">
        <w:t xml:space="preserve">ayors call for </w:t>
      </w:r>
      <w:r>
        <w:t xml:space="preserve">stronger </w:t>
      </w:r>
      <w:r w:rsidRPr="00200517">
        <w:t xml:space="preserve">carbon tax, </w:t>
      </w:r>
      <w:r w:rsidR="00D54035">
        <w:t>more</w:t>
      </w:r>
      <w:r w:rsidRPr="00200517">
        <w:t xml:space="preserve"> transit</w:t>
      </w:r>
      <w:r w:rsidR="00D54035">
        <w:t xml:space="preserve"> funding and</w:t>
      </w:r>
      <w:r w:rsidRPr="00200517">
        <w:t xml:space="preserve"> green</w:t>
      </w:r>
      <w:r w:rsidR="00D54035">
        <w:t>er</w:t>
      </w:r>
      <w:r w:rsidRPr="00200517">
        <w:t xml:space="preserve"> building</w:t>
      </w:r>
      <w:r w:rsidR="00D54035">
        <w:t xml:space="preserve"> standards</w:t>
      </w:r>
    </w:p>
    <w:p w14:paraId="448C56D3" w14:textId="26FAF4DE" w:rsidR="0040172F" w:rsidRPr="00775A03" w:rsidRDefault="00852355" w:rsidP="005E0331">
      <w:pPr>
        <w:pStyle w:val="Heading3"/>
      </w:pPr>
      <w:r>
        <w:t xml:space="preserve">Local governments </w:t>
      </w:r>
      <w:r w:rsidR="00D15BB2">
        <w:t xml:space="preserve">are </w:t>
      </w:r>
      <w:r w:rsidR="00047A7B">
        <w:t>important</w:t>
      </w:r>
      <w:r w:rsidR="00D15BB2">
        <w:t xml:space="preserve"> partners in climate action</w:t>
      </w:r>
      <w:r w:rsidR="00A5036D">
        <w:t xml:space="preserve">, </w:t>
      </w:r>
      <w:r w:rsidR="00A5036D" w:rsidRPr="00D54035">
        <w:t>B</w:t>
      </w:r>
      <w:r w:rsidR="00A5036D">
        <w:t>.</w:t>
      </w:r>
      <w:r w:rsidR="00A5036D" w:rsidRPr="00D54035">
        <w:t>C</w:t>
      </w:r>
      <w:r w:rsidR="00A5036D">
        <w:t>.</w:t>
      </w:r>
      <w:r w:rsidR="00A5036D" w:rsidRPr="00D54035">
        <w:t xml:space="preserve"> Mayors Climate Leadership Council </w:t>
      </w:r>
      <w:r w:rsidR="00A5036D">
        <w:t>says</w:t>
      </w:r>
    </w:p>
    <w:p w14:paraId="56EBBD9C" w14:textId="2E36A3CD" w:rsidR="00D54035" w:rsidRDefault="00200517" w:rsidP="00200517">
      <w:r>
        <w:t xml:space="preserve">NORTH </w:t>
      </w:r>
      <w:r w:rsidR="009F0270">
        <w:t>VANCOUVER</w:t>
      </w:r>
      <w:r w:rsidR="00422DD4" w:rsidRPr="00775A03">
        <w:t xml:space="preserve"> — </w:t>
      </w:r>
      <w:r>
        <w:t xml:space="preserve">A group of mayors representing a cross-section of the province’s </w:t>
      </w:r>
      <w:r w:rsidR="00425730">
        <w:t xml:space="preserve">large and small </w:t>
      </w:r>
      <w:r>
        <w:t xml:space="preserve">communities </w:t>
      </w:r>
      <w:r w:rsidR="00D54035">
        <w:t>have laid out a</w:t>
      </w:r>
      <w:r>
        <w:t xml:space="preserve"> </w:t>
      </w:r>
      <w:r w:rsidR="00D54035">
        <w:t xml:space="preserve">clear </w:t>
      </w:r>
      <w:r>
        <w:t>vision for climate le</w:t>
      </w:r>
      <w:r w:rsidR="00D54035">
        <w:t>adership in British Columbia.</w:t>
      </w:r>
    </w:p>
    <w:p w14:paraId="2CD5E529" w14:textId="63E77B69" w:rsidR="00200517" w:rsidRDefault="00D54035" w:rsidP="00200517">
      <w:r>
        <w:t xml:space="preserve">The </w:t>
      </w:r>
      <w:r w:rsidRPr="00D54035">
        <w:t>B</w:t>
      </w:r>
      <w:r>
        <w:t>.</w:t>
      </w:r>
      <w:r w:rsidRPr="00D54035">
        <w:t>C</w:t>
      </w:r>
      <w:r>
        <w:t>.</w:t>
      </w:r>
      <w:r w:rsidRPr="00D54035">
        <w:t xml:space="preserve"> Mayors Climate Leadership Council </w:t>
      </w:r>
      <w:r>
        <w:t>is</w:t>
      </w:r>
      <w:r w:rsidR="00200517">
        <w:t xml:space="preserve"> calling on the B.C. government to commit to </w:t>
      </w:r>
      <w:r>
        <w:t>increasing</w:t>
      </w:r>
      <w:r w:rsidR="00200517">
        <w:t xml:space="preserve"> the carbon tax </w:t>
      </w:r>
      <w:r>
        <w:t xml:space="preserve">up to $15 per tonne </w:t>
      </w:r>
      <w:r w:rsidR="00200517">
        <w:t>annually,</w:t>
      </w:r>
      <w:r>
        <w:t xml:space="preserve"> more funding </w:t>
      </w:r>
      <w:r w:rsidR="00852355">
        <w:t>f</w:t>
      </w:r>
      <w:r>
        <w:t>or public transit in urban and rural areas,</w:t>
      </w:r>
      <w:r w:rsidR="00200517">
        <w:t xml:space="preserve"> </w:t>
      </w:r>
      <w:r w:rsidR="004E22B2">
        <w:t xml:space="preserve">new </w:t>
      </w:r>
      <w:r>
        <w:t xml:space="preserve">policies </w:t>
      </w:r>
      <w:r w:rsidR="00342811">
        <w:t>to</w:t>
      </w:r>
      <w:r>
        <w:t xml:space="preserve"> spur the construction of green buildings, </w:t>
      </w:r>
      <w:r w:rsidR="00200517">
        <w:t>and</w:t>
      </w:r>
      <w:r>
        <w:t xml:space="preserve"> financial</w:t>
      </w:r>
      <w:r w:rsidR="00200517">
        <w:t xml:space="preserve"> </w:t>
      </w:r>
      <w:r>
        <w:t xml:space="preserve">support for local </w:t>
      </w:r>
      <w:r w:rsidR="00200517">
        <w:t>renewable energy</w:t>
      </w:r>
      <w:r>
        <w:t xml:space="preserve"> projects</w:t>
      </w:r>
      <w:r w:rsidR="00200517">
        <w:t>.</w:t>
      </w:r>
    </w:p>
    <w:p w14:paraId="5FBA6E5D" w14:textId="021BACC2" w:rsidR="00425730" w:rsidRDefault="00200517" w:rsidP="00200517">
      <w:r>
        <w:t xml:space="preserve">Last December, the </w:t>
      </w:r>
      <w:r w:rsidR="00D54035" w:rsidRPr="00D54035">
        <w:t>B</w:t>
      </w:r>
      <w:r w:rsidR="00D54035">
        <w:t>.</w:t>
      </w:r>
      <w:r w:rsidR="00D54035" w:rsidRPr="00D54035">
        <w:t>C</w:t>
      </w:r>
      <w:r w:rsidR="00D54035">
        <w:t>.</w:t>
      </w:r>
      <w:r w:rsidR="00D54035" w:rsidRPr="00D54035">
        <w:t xml:space="preserve"> Mayors Climate Leadership Council </w:t>
      </w:r>
      <w:hyperlink r:id="rId10" w:history="1">
        <w:r w:rsidRPr="004E22B2">
          <w:rPr>
            <w:rStyle w:val="Hyperlink"/>
          </w:rPr>
          <w:t>endorsed</w:t>
        </w:r>
      </w:hyperlink>
      <w:r>
        <w:t xml:space="preserve"> the </w:t>
      </w:r>
      <w:r w:rsidR="00342811">
        <w:t>package</w:t>
      </w:r>
      <w:r>
        <w:t xml:space="preserve"> of </w:t>
      </w:r>
      <w:hyperlink r:id="rId11" w:history="1">
        <w:r w:rsidRPr="004E22B2">
          <w:rPr>
            <w:rStyle w:val="Hyperlink"/>
          </w:rPr>
          <w:t>recommendations</w:t>
        </w:r>
      </w:hyperlink>
      <w:r>
        <w:t xml:space="preserve"> put forward by</w:t>
      </w:r>
      <w:r w:rsidR="0071400D">
        <w:t xml:space="preserve"> the</w:t>
      </w:r>
      <w:r>
        <w:t xml:space="preserve"> province’s </w:t>
      </w:r>
      <w:r w:rsidR="00342811">
        <w:t>Climate Leadership T</w:t>
      </w:r>
      <w:r>
        <w:t xml:space="preserve">eam. In response to the </w:t>
      </w:r>
      <w:r w:rsidR="00342811">
        <w:t>government’s</w:t>
      </w:r>
      <w:r>
        <w:t xml:space="preserve"> </w:t>
      </w:r>
      <w:r w:rsidR="00342811">
        <w:t xml:space="preserve">Phase 2 </w:t>
      </w:r>
      <w:r>
        <w:t xml:space="preserve">consultation </w:t>
      </w:r>
      <w:r w:rsidR="00342811">
        <w:t>toward its Climate Leadership Plan, the c</w:t>
      </w:r>
      <w:r>
        <w:t xml:space="preserve">ouncil is </w:t>
      </w:r>
      <w:hyperlink r:id="rId12" w:history="1">
        <w:r w:rsidRPr="00030452">
          <w:rPr>
            <w:rStyle w:val="Hyperlink"/>
          </w:rPr>
          <w:t>submitting</w:t>
        </w:r>
      </w:hyperlink>
      <w:r>
        <w:t xml:space="preserve"> additional action items that the mayors </w:t>
      </w:r>
      <w:r w:rsidR="004E22B2">
        <w:t>have identified</w:t>
      </w:r>
      <w:r>
        <w:t xml:space="preserve"> </w:t>
      </w:r>
      <w:r w:rsidR="004E22B2">
        <w:t>as</w:t>
      </w:r>
      <w:r w:rsidR="00342811">
        <w:t xml:space="preserve"> critical to achieving a</w:t>
      </w:r>
      <w:r w:rsidR="00425730">
        <w:t xml:space="preserve"> strong plan.</w:t>
      </w:r>
    </w:p>
    <w:p w14:paraId="41A60344" w14:textId="46C7F791" w:rsidR="00425730" w:rsidRDefault="00200517" w:rsidP="00200517">
      <w:r>
        <w:t xml:space="preserve">Many of the </w:t>
      </w:r>
      <w:r w:rsidR="00F24F55">
        <w:t>priorities</w:t>
      </w:r>
      <w:r>
        <w:t xml:space="preserve"> </w:t>
      </w:r>
      <w:r w:rsidR="00F24F55">
        <w:t>highlighted by the</w:t>
      </w:r>
      <w:r>
        <w:t xml:space="preserve"> mayors will require partnerships with communities and benefit all British Columbians.</w:t>
      </w:r>
      <w:r w:rsidR="00425730">
        <w:t xml:space="preserve"> </w:t>
      </w:r>
      <w:r>
        <w:t>More than half of B</w:t>
      </w:r>
      <w:r w:rsidR="00F24F55">
        <w:t>.</w:t>
      </w:r>
      <w:r>
        <w:t>C</w:t>
      </w:r>
      <w:r w:rsidR="00F24F55">
        <w:t>.</w:t>
      </w:r>
      <w:r>
        <w:t xml:space="preserve">’s energy use and carbon emissions come from buildings and transportation </w:t>
      </w:r>
      <w:r w:rsidR="00F24F55">
        <w:t>in</w:t>
      </w:r>
      <w:r>
        <w:t xml:space="preserve"> </w:t>
      </w:r>
      <w:r w:rsidR="00F24F55">
        <w:t xml:space="preserve">urban areas. </w:t>
      </w:r>
      <w:r>
        <w:t xml:space="preserve">Local government </w:t>
      </w:r>
      <w:r w:rsidR="00F24F55">
        <w:t xml:space="preserve">regulations </w:t>
      </w:r>
      <w:r>
        <w:t xml:space="preserve">and </w:t>
      </w:r>
      <w:r w:rsidR="00F24F55">
        <w:t xml:space="preserve">policies </w:t>
      </w:r>
      <w:r>
        <w:t xml:space="preserve">have significant </w:t>
      </w:r>
      <w:r w:rsidR="00F24F55">
        <w:t xml:space="preserve">climate </w:t>
      </w:r>
      <w:r>
        <w:t>impact</w:t>
      </w:r>
      <w:r w:rsidR="00425730">
        <w:t>.</w:t>
      </w:r>
    </w:p>
    <w:p w14:paraId="3A85FF53" w14:textId="6FAC4087" w:rsidR="00B825DA" w:rsidRPr="00775A03" w:rsidRDefault="00200517" w:rsidP="00200517">
      <w:r>
        <w:t xml:space="preserve">The </w:t>
      </w:r>
      <w:r w:rsidR="00D54035" w:rsidRPr="00D54035">
        <w:t>B</w:t>
      </w:r>
      <w:r w:rsidR="00D54035">
        <w:t>.</w:t>
      </w:r>
      <w:r w:rsidR="00D54035" w:rsidRPr="00D54035">
        <w:t>C</w:t>
      </w:r>
      <w:r w:rsidR="00D54035">
        <w:t>.</w:t>
      </w:r>
      <w:r w:rsidR="00D54035" w:rsidRPr="00D54035">
        <w:t xml:space="preserve"> Mayors Climate Leadership Council </w:t>
      </w:r>
      <w:r>
        <w:t>is</w:t>
      </w:r>
      <w:r w:rsidR="00425730">
        <w:t xml:space="preserve"> composed of</w:t>
      </w:r>
      <w:r>
        <w:t xml:space="preserve"> </w:t>
      </w:r>
      <w:r w:rsidR="00425730">
        <w:t>local government leaders —</w:t>
      </w:r>
      <w:r>
        <w:t xml:space="preserve"> representing </w:t>
      </w:r>
      <w:r w:rsidR="00425730">
        <w:t xml:space="preserve">Burns Lake, </w:t>
      </w:r>
      <w:r>
        <w:t xml:space="preserve">Castlegar, </w:t>
      </w:r>
      <w:r w:rsidR="00425730">
        <w:t xml:space="preserve">City of North Vancouver, </w:t>
      </w:r>
      <w:r>
        <w:t xml:space="preserve">Dawson Creek, District of North Vancouver, North Cowichan, </w:t>
      </w:r>
      <w:r w:rsidR="00425730">
        <w:t>Smithers</w:t>
      </w:r>
      <w:r w:rsidR="003E1FB9">
        <w:t>,</w:t>
      </w:r>
      <w:r w:rsidR="00425730">
        <w:t xml:space="preserve"> and Vancouver —</w:t>
      </w:r>
      <w:r>
        <w:t xml:space="preserve"> who are committed to taking action to address clim</w:t>
      </w:r>
      <w:r w:rsidR="00A26D0E">
        <w:t>ate change</w:t>
      </w:r>
      <w:r w:rsidR="00425730">
        <w:t>. District of North Vancouver mayor Richard Walton is the chair of the c</w:t>
      </w:r>
      <w:r>
        <w:t>ouncil.</w:t>
      </w:r>
    </w:p>
    <w:p w14:paraId="41A0E99F" w14:textId="77777777" w:rsidR="009344A7" w:rsidRPr="00775A03" w:rsidRDefault="009344A7" w:rsidP="005E0331">
      <w:pPr>
        <w:pStyle w:val="Heading2"/>
      </w:pPr>
      <w:r w:rsidRPr="00775A03">
        <w:t>Quick facts</w:t>
      </w:r>
    </w:p>
    <w:p w14:paraId="552F43C4" w14:textId="77777777" w:rsidR="00200517" w:rsidRDefault="00200517" w:rsidP="00200517">
      <w:pPr>
        <w:pStyle w:val="ListParagraph"/>
        <w:numPr>
          <w:ilvl w:val="0"/>
          <w:numId w:val="2"/>
        </w:numPr>
      </w:pPr>
      <w:r w:rsidRPr="00200517">
        <w:t>B.C.’s carbon emissio</w:t>
      </w:r>
      <w:r>
        <w:t>ns in 2013: 64 megatonnes (Mt).</w:t>
      </w:r>
    </w:p>
    <w:p w14:paraId="1147893A" w14:textId="77777777" w:rsidR="00200517" w:rsidRDefault="00200517" w:rsidP="00200517">
      <w:pPr>
        <w:pStyle w:val="ListParagraph"/>
        <w:numPr>
          <w:ilvl w:val="0"/>
          <w:numId w:val="2"/>
        </w:numPr>
      </w:pPr>
      <w:r w:rsidRPr="00200517">
        <w:t>Projected B.C. c</w:t>
      </w:r>
      <w:r>
        <w:t xml:space="preserve">arbon emissions in 2020: </w:t>
      </w:r>
      <w:r w:rsidRPr="00200517">
        <w:t xml:space="preserve">72 </w:t>
      </w:r>
      <w:r>
        <w:t>Mt.</w:t>
      </w:r>
    </w:p>
    <w:p w14:paraId="00683371" w14:textId="77777777" w:rsidR="009344A7" w:rsidRPr="00775A03" w:rsidRDefault="00200517" w:rsidP="00200517">
      <w:pPr>
        <w:pStyle w:val="ListParagraph"/>
        <w:numPr>
          <w:ilvl w:val="0"/>
          <w:numId w:val="2"/>
        </w:numPr>
      </w:pPr>
      <w:r w:rsidRPr="00200517">
        <w:t>B.C.’s legislated emissions target for 2020: 43.5 Mt.</w:t>
      </w:r>
    </w:p>
    <w:p w14:paraId="388A2076" w14:textId="77777777" w:rsidR="00D75751" w:rsidRPr="00775A03" w:rsidRDefault="00D75751" w:rsidP="005E0331">
      <w:pPr>
        <w:pStyle w:val="Heading2"/>
      </w:pPr>
      <w:r w:rsidRPr="00775A03">
        <w:lastRenderedPageBreak/>
        <w:t>Quotes</w:t>
      </w:r>
    </w:p>
    <w:p w14:paraId="562A585A" w14:textId="7FF58B89" w:rsidR="00301F26" w:rsidRDefault="00200517" w:rsidP="00200517">
      <w:r>
        <w:t>“Carbon emissions in B.C. are on the rise again as a result of limited climate action in our province since 2012. The Climate Leadership Team’s recommendations are the best road map we have to achieve significant carbon emissions reductions and meet our 2050 climate action goals.”</w:t>
      </w:r>
      <w:r w:rsidR="00504795">
        <w:br/>
      </w:r>
      <w:r w:rsidR="00504795" w:rsidRPr="00DE611B">
        <w:rPr>
          <w:i/>
        </w:rPr>
        <w:t>— Mayor Richard Walton, District of North Vancouver</w:t>
      </w:r>
    </w:p>
    <w:p w14:paraId="66047A96" w14:textId="506B467E" w:rsidR="00200517" w:rsidRDefault="00200517" w:rsidP="00200517">
      <w:r>
        <w:t>“</w:t>
      </w:r>
      <w:r w:rsidR="000A3620">
        <w:t>B.C. can regain its position as a world leader on climate action. The most important step the province can take is a renewed plan for carbon tax increases. Starting in 2018, there should be predictable increases, of up to $15 per tonne annually, for which businesses and families can plan.”</w:t>
      </w:r>
      <w:r w:rsidR="00504795">
        <w:br/>
      </w:r>
      <w:r w:rsidR="00504795" w:rsidRPr="00DE611B">
        <w:rPr>
          <w:i/>
        </w:rPr>
        <w:t>— Mayor Richard Walton, District of North Vancouver</w:t>
      </w:r>
    </w:p>
    <w:p w14:paraId="54DFB0D2" w14:textId="5024433B" w:rsidR="00200517" w:rsidRDefault="00301F26" w:rsidP="00200517">
      <w:r>
        <w:t>“</w:t>
      </w:r>
      <w:r w:rsidR="00687E8F" w:rsidRPr="00687E8F">
        <w:t>We can’t afford to delay the shift to a low-carbon economy. Rather than focusing on investments that prolong our economic dependence on fossil fuel exports, we urge the B.C. government to enact policies that encourage investments in renewable ener</w:t>
      </w:r>
      <w:r w:rsidR="00C5761A">
        <w:t>gy. The Climate Leadership Team’</w:t>
      </w:r>
      <w:r w:rsidR="00687E8F" w:rsidRPr="00687E8F">
        <w:t>s recommendations are a step in this direction</w:t>
      </w:r>
      <w:r w:rsidR="00200517">
        <w:t>.”</w:t>
      </w:r>
      <w:r w:rsidR="00504795">
        <w:br/>
      </w:r>
      <w:r w:rsidR="00504795" w:rsidRPr="00DE611B">
        <w:rPr>
          <w:i/>
        </w:rPr>
        <w:t xml:space="preserve">— Mayor </w:t>
      </w:r>
      <w:r w:rsidR="00A87EDE" w:rsidRPr="00DE611B">
        <w:rPr>
          <w:i/>
        </w:rPr>
        <w:t>Taylor Bachrach</w:t>
      </w:r>
      <w:r w:rsidR="00504795" w:rsidRPr="00DE611B">
        <w:rPr>
          <w:i/>
        </w:rPr>
        <w:t xml:space="preserve">, </w:t>
      </w:r>
      <w:r w:rsidR="00A87EDE" w:rsidRPr="00DE611B">
        <w:rPr>
          <w:i/>
        </w:rPr>
        <w:t>Town of Smithers</w:t>
      </w:r>
    </w:p>
    <w:p w14:paraId="248F4A72" w14:textId="60F89D0F" w:rsidR="002D69DD" w:rsidRPr="00775A03" w:rsidRDefault="00D470FE" w:rsidP="00D0447D">
      <w:pPr>
        <w:jc w:val="center"/>
      </w:pPr>
      <w:r>
        <w:t>[30]</w:t>
      </w:r>
    </w:p>
    <w:p w14:paraId="2827CF4F" w14:textId="099EC22C" w:rsidR="00775A03" w:rsidRDefault="000A3620" w:rsidP="005E0331">
      <w:r w:rsidRPr="000A3620">
        <w:rPr>
          <w:b/>
        </w:rPr>
        <w:t>Download:</w:t>
      </w:r>
      <w:r>
        <w:t xml:space="preserve"> </w:t>
      </w:r>
      <w:hyperlink r:id="rId13" w:history="1">
        <w:r w:rsidRPr="00030452">
          <w:rPr>
            <w:rStyle w:val="Hyperlink"/>
          </w:rPr>
          <w:t>B.C. Mayors Climate Leadership Council submission</w:t>
        </w:r>
      </w:hyperlink>
    </w:p>
    <w:p w14:paraId="1A48BFA6" w14:textId="6105B243" w:rsidR="002A1E18" w:rsidRPr="00775A03" w:rsidRDefault="002A1E18" w:rsidP="005E0331">
      <w:r w:rsidRPr="000A3620">
        <w:rPr>
          <w:b/>
        </w:rPr>
        <w:t>Join</w:t>
      </w:r>
      <w:r w:rsidR="000A3620" w:rsidRPr="000A3620">
        <w:rPr>
          <w:b/>
        </w:rPr>
        <w:t xml:space="preserve"> the conversation on Twitter:</w:t>
      </w:r>
      <w:r w:rsidR="000A3620">
        <w:t xml:space="preserve"> </w:t>
      </w:r>
      <w:hyperlink r:id="rId14" w:history="1">
        <w:r w:rsidR="000A3620" w:rsidRPr="00687E8F">
          <w:rPr>
            <w:rStyle w:val="Hyperlink"/>
          </w:rPr>
          <w:t>#BCClimatePlan</w:t>
        </w:r>
      </w:hyperlink>
    </w:p>
    <w:p w14:paraId="73ED14C0" w14:textId="77777777" w:rsidR="00466494" w:rsidRPr="00775A03" w:rsidRDefault="00466494" w:rsidP="005E0331">
      <w:pPr>
        <w:pStyle w:val="Heading2"/>
      </w:pPr>
      <w:r w:rsidRPr="00775A03">
        <w:t>C</w:t>
      </w:r>
      <w:r w:rsidR="00EA2A20" w:rsidRPr="00775A03">
        <w:t>ontact</w:t>
      </w:r>
    </w:p>
    <w:p w14:paraId="289123FC" w14:textId="2A6D1775" w:rsidR="00FB0074" w:rsidRDefault="00014ABE" w:rsidP="009F0270">
      <w:hyperlink r:id="rId15" w:history="1">
        <w:r w:rsidR="000D2A10" w:rsidRPr="000D2A10">
          <w:rPr>
            <w:rStyle w:val="Hyperlink"/>
          </w:rPr>
          <w:t>Richard Walton</w:t>
        </w:r>
      </w:hyperlink>
      <w:r w:rsidR="00FB0074">
        <w:br/>
      </w:r>
      <w:r w:rsidR="00863A13">
        <w:t xml:space="preserve">Chair, </w:t>
      </w:r>
      <w:r w:rsidR="00863A13" w:rsidRPr="00D54035">
        <w:t>B</w:t>
      </w:r>
      <w:r w:rsidR="00863A13">
        <w:t>.</w:t>
      </w:r>
      <w:r w:rsidR="00863A13" w:rsidRPr="00D54035">
        <w:t>C</w:t>
      </w:r>
      <w:r w:rsidR="00863A13">
        <w:t>.</w:t>
      </w:r>
      <w:r w:rsidR="00863A13" w:rsidRPr="00D54035">
        <w:t xml:space="preserve"> Mayors Climate Leadership Council</w:t>
      </w:r>
      <w:r w:rsidR="000D2A10">
        <w:br/>
      </w:r>
      <w:r w:rsidR="00FB0074">
        <w:t xml:space="preserve">Mayor, </w:t>
      </w:r>
      <w:r w:rsidR="00C5761A" w:rsidRPr="00C5761A">
        <w:t>District of North Vancouver</w:t>
      </w:r>
      <w:r w:rsidR="000D2A10">
        <w:br/>
      </w:r>
      <w:r w:rsidR="00FB0074" w:rsidRPr="00FB0074">
        <w:t>604-240-7721</w:t>
      </w:r>
      <w:r w:rsidR="000D2A10">
        <w:br/>
      </w:r>
      <w:hyperlink r:id="rId16" w:history="1">
        <w:r w:rsidR="00FB0074" w:rsidRPr="007A7468">
          <w:rPr>
            <w:rStyle w:val="Hyperlink"/>
          </w:rPr>
          <w:t>rwalton@dnv.org</w:t>
        </w:r>
      </w:hyperlink>
    </w:p>
    <w:p w14:paraId="505F34DB" w14:textId="6F263BAB" w:rsidR="000D2A10" w:rsidRDefault="00014ABE" w:rsidP="009F0270">
      <w:hyperlink r:id="rId17" w:history="1">
        <w:r w:rsidR="00687E8F" w:rsidRPr="000D2A10">
          <w:rPr>
            <w:rStyle w:val="Hyperlink"/>
          </w:rPr>
          <w:t>Taylor Bachrach</w:t>
        </w:r>
      </w:hyperlink>
      <w:r w:rsidR="00C5761A">
        <w:br/>
      </w:r>
      <w:r w:rsidR="00FB0074">
        <w:t xml:space="preserve">Mayor, </w:t>
      </w:r>
      <w:r w:rsidR="00C5761A" w:rsidRPr="00C5761A">
        <w:t>Town of Smithers</w:t>
      </w:r>
      <w:r w:rsidR="00687E8F">
        <w:br/>
      </w:r>
      <w:r w:rsidR="00687E8F" w:rsidRPr="00687E8F">
        <w:t>250-847-1600</w:t>
      </w:r>
      <w:r w:rsidR="00C5761A">
        <w:br/>
      </w:r>
      <w:r w:rsidR="000D2A10" w:rsidRPr="000D2A10">
        <w:t>778-210-0877</w:t>
      </w:r>
      <w:r w:rsidR="00FB0074">
        <w:t xml:space="preserve"> (cell)</w:t>
      </w:r>
      <w:r w:rsidR="00C5761A">
        <w:br/>
      </w:r>
      <w:hyperlink r:id="rId18" w:history="1">
        <w:r w:rsidR="000D2A10" w:rsidRPr="007A7468">
          <w:rPr>
            <w:rStyle w:val="Hyperlink"/>
          </w:rPr>
          <w:t>mayor@smithers.ca</w:t>
        </w:r>
      </w:hyperlink>
    </w:p>
    <w:p w14:paraId="70269E21" w14:textId="0A91C32D" w:rsidR="00C5761A" w:rsidRPr="00775A03" w:rsidRDefault="00014ABE" w:rsidP="009F0270">
      <w:hyperlink r:id="rId19" w:history="1">
        <w:r w:rsidR="00C5761A" w:rsidRPr="007C5CA0">
          <w:rPr>
            <w:rStyle w:val="Hyperlink"/>
          </w:rPr>
          <w:t>Stephen Hui</w:t>
        </w:r>
      </w:hyperlink>
      <w:r w:rsidR="00C5761A" w:rsidRPr="00775A03">
        <w:br/>
      </w:r>
      <w:r w:rsidR="00C5761A">
        <w:t>Communications Lead</w:t>
      </w:r>
      <w:r w:rsidR="00C5761A" w:rsidRPr="00775A03">
        <w:t>, Pembina Institute</w:t>
      </w:r>
      <w:r w:rsidR="00C5761A" w:rsidRPr="00775A03">
        <w:br/>
      </w:r>
      <w:r w:rsidR="00C5761A">
        <w:t>778</w:t>
      </w:r>
      <w:r w:rsidR="00C5761A" w:rsidRPr="00775A03">
        <w:t>-</w:t>
      </w:r>
      <w:r w:rsidR="00C5761A">
        <w:t>987</w:t>
      </w:r>
      <w:r w:rsidR="00C5761A" w:rsidRPr="00775A03">
        <w:t>-</w:t>
      </w:r>
      <w:r w:rsidR="00C5761A">
        <w:t>7654</w:t>
      </w:r>
      <w:r w:rsidR="00C5761A">
        <w:br/>
      </w:r>
      <w:hyperlink r:id="rId20" w:history="1">
        <w:r w:rsidR="00C5761A" w:rsidRPr="005620EA">
          <w:rPr>
            <w:rStyle w:val="Hyperlink"/>
          </w:rPr>
          <w:t>stephenh@pembina.org</w:t>
        </w:r>
      </w:hyperlink>
    </w:p>
    <w:p w14:paraId="22516C53" w14:textId="77777777" w:rsidR="00A42005" w:rsidRPr="00775A03" w:rsidRDefault="00A42005" w:rsidP="00A42005">
      <w:pPr>
        <w:pStyle w:val="Heading2"/>
      </w:pPr>
      <w:r w:rsidRPr="00775A03">
        <w:t>Background</w:t>
      </w:r>
    </w:p>
    <w:p w14:paraId="6E3AE147" w14:textId="4B1A4126" w:rsidR="00C5761A" w:rsidRPr="000A3620" w:rsidRDefault="00014ABE" w:rsidP="00775A03">
      <w:hyperlink r:id="rId21" w:history="1">
        <w:r w:rsidR="00C5761A" w:rsidRPr="00C5761A">
          <w:rPr>
            <w:rStyle w:val="Hyperlink"/>
          </w:rPr>
          <w:t>About the B.C. Mayors Climate Leadership Council</w:t>
        </w:r>
      </w:hyperlink>
    </w:p>
    <w:sectPr w:rsidR="00C5761A" w:rsidRPr="000A3620" w:rsidSect="005E0331">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2B698" w14:textId="77777777" w:rsidR="00293B2E" w:rsidRDefault="00293B2E" w:rsidP="000A3620">
      <w:pPr>
        <w:spacing w:before="0"/>
      </w:pPr>
      <w:r>
        <w:separator/>
      </w:r>
    </w:p>
  </w:endnote>
  <w:endnote w:type="continuationSeparator" w:id="0">
    <w:p w14:paraId="2F5D0638" w14:textId="77777777" w:rsidR="00293B2E" w:rsidRDefault="00293B2E" w:rsidP="000A36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6C7D9" w14:textId="77777777" w:rsidR="00293B2E" w:rsidRDefault="00293B2E" w:rsidP="00A03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3BFCF" w14:textId="77777777" w:rsidR="00293B2E" w:rsidRDefault="00293B2E" w:rsidP="00CB03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D9EE2" w14:textId="77777777" w:rsidR="00293B2E" w:rsidRDefault="00293B2E" w:rsidP="00A03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ABE">
      <w:rPr>
        <w:rStyle w:val="PageNumber"/>
        <w:noProof/>
      </w:rPr>
      <w:t>1</w:t>
    </w:r>
    <w:r>
      <w:rPr>
        <w:rStyle w:val="PageNumber"/>
      </w:rPr>
      <w:fldChar w:fldCharType="end"/>
    </w:r>
  </w:p>
  <w:p w14:paraId="10A99D19" w14:textId="77777777" w:rsidR="00293B2E" w:rsidRDefault="00293B2E" w:rsidP="00CB036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D6D9" w14:textId="77777777" w:rsidR="00293B2E" w:rsidRDefault="00293B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42822" w14:textId="77777777" w:rsidR="00293B2E" w:rsidRDefault="00293B2E" w:rsidP="000A3620">
      <w:pPr>
        <w:spacing w:before="0"/>
      </w:pPr>
      <w:r>
        <w:separator/>
      </w:r>
    </w:p>
  </w:footnote>
  <w:footnote w:type="continuationSeparator" w:id="0">
    <w:p w14:paraId="08E93EC3" w14:textId="77777777" w:rsidR="00293B2E" w:rsidRDefault="00293B2E" w:rsidP="000A3620">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703F0" w14:textId="1074C4C1" w:rsidR="00293B2E" w:rsidRDefault="00293B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46CDE" w14:textId="2EC9D81E" w:rsidR="00293B2E" w:rsidRDefault="00293B2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9B7BB" w14:textId="6AACC906" w:rsidR="00293B2E" w:rsidRDefault="00293B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2360A"/>
    <w:multiLevelType w:val="hybridMultilevel"/>
    <w:tmpl w:val="A636E7B8"/>
    <w:lvl w:ilvl="0" w:tplc="4BBA8BE4">
      <w:start w:val="1"/>
      <w:numFmt w:val="bullet"/>
      <w:lvlText w:val=""/>
      <w:lvlJc w:val="left"/>
      <w:pPr>
        <w:ind w:left="426" w:hanging="3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432B43"/>
    <w:multiLevelType w:val="hybridMultilevel"/>
    <w:tmpl w:val="1CEE3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FA2B1B"/>
    <w:multiLevelType w:val="hybridMultilevel"/>
    <w:tmpl w:val="EFB8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VDhBeynKSqTknAGHKqsbBidvkq4=" w:salt="UiSlLyu2I0LMMdSDAd43uw=="/>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EC"/>
    <w:rsid w:val="00007080"/>
    <w:rsid w:val="00014ABE"/>
    <w:rsid w:val="000246EC"/>
    <w:rsid w:val="00027D18"/>
    <w:rsid w:val="00030452"/>
    <w:rsid w:val="00031D35"/>
    <w:rsid w:val="00047A7B"/>
    <w:rsid w:val="00056A9A"/>
    <w:rsid w:val="00095BC2"/>
    <w:rsid w:val="000A3620"/>
    <w:rsid w:val="000B039E"/>
    <w:rsid w:val="000C2401"/>
    <w:rsid w:val="000D2A10"/>
    <w:rsid w:val="000E45C1"/>
    <w:rsid w:val="001009A2"/>
    <w:rsid w:val="00122D0E"/>
    <w:rsid w:val="001530B0"/>
    <w:rsid w:val="00173A63"/>
    <w:rsid w:val="001C1FFC"/>
    <w:rsid w:val="001D3295"/>
    <w:rsid w:val="001F55FA"/>
    <w:rsid w:val="00200517"/>
    <w:rsid w:val="00217552"/>
    <w:rsid w:val="00220063"/>
    <w:rsid w:val="0024168B"/>
    <w:rsid w:val="00255583"/>
    <w:rsid w:val="00287640"/>
    <w:rsid w:val="00287816"/>
    <w:rsid w:val="00293B2E"/>
    <w:rsid w:val="002A0A4B"/>
    <w:rsid w:val="002A1E18"/>
    <w:rsid w:val="002B05B0"/>
    <w:rsid w:val="002C3AD3"/>
    <w:rsid w:val="002D69DD"/>
    <w:rsid w:val="002F2148"/>
    <w:rsid w:val="00301F26"/>
    <w:rsid w:val="003062F3"/>
    <w:rsid w:val="003262CB"/>
    <w:rsid w:val="00336704"/>
    <w:rsid w:val="00337104"/>
    <w:rsid w:val="00342811"/>
    <w:rsid w:val="003752BF"/>
    <w:rsid w:val="003827CD"/>
    <w:rsid w:val="00386347"/>
    <w:rsid w:val="003A01E8"/>
    <w:rsid w:val="003A4C11"/>
    <w:rsid w:val="003A4CC2"/>
    <w:rsid w:val="003B565B"/>
    <w:rsid w:val="003C39E9"/>
    <w:rsid w:val="003E1FB9"/>
    <w:rsid w:val="003E3541"/>
    <w:rsid w:val="003E4C47"/>
    <w:rsid w:val="0040172F"/>
    <w:rsid w:val="00406E7F"/>
    <w:rsid w:val="00422DD4"/>
    <w:rsid w:val="00425730"/>
    <w:rsid w:val="00466494"/>
    <w:rsid w:val="004A76DD"/>
    <w:rsid w:val="004D0AC8"/>
    <w:rsid w:val="004D6756"/>
    <w:rsid w:val="004E0E52"/>
    <w:rsid w:val="004E22B2"/>
    <w:rsid w:val="004F2BAF"/>
    <w:rsid w:val="00500021"/>
    <w:rsid w:val="00501833"/>
    <w:rsid w:val="00504795"/>
    <w:rsid w:val="00514610"/>
    <w:rsid w:val="0052670B"/>
    <w:rsid w:val="005320C1"/>
    <w:rsid w:val="0053717D"/>
    <w:rsid w:val="0059502E"/>
    <w:rsid w:val="005A1323"/>
    <w:rsid w:val="005B0775"/>
    <w:rsid w:val="005E0331"/>
    <w:rsid w:val="00613567"/>
    <w:rsid w:val="00615318"/>
    <w:rsid w:val="006600BD"/>
    <w:rsid w:val="006837A7"/>
    <w:rsid w:val="00687E8F"/>
    <w:rsid w:val="006B54F0"/>
    <w:rsid w:val="006C1DFD"/>
    <w:rsid w:val="006D31D2"/>
    <w:rsid w:val="006D36EC"/>
    <w:rsid w:val="006D7F8A"/>
    <w:rsid w:val="006F1031"/>
    <w:rsid w:val="0071400D"/>
    <w:rsid w:val="0073304F"/>
    <w:rsid w:val="00736BB6"/>
    <w:rsid w:val="00736C20"/>
    <w:rsid w:val="00763708"/>
    <w:rsid w:val="00775A03"/>
    <w:rsid w:val="00782289"/>
    <w:rsid w:val="00783277"/>
    <w:rsid w:val="007836B1"/>
    <w:rsid w:val="00796BAB"/>
    <w:rsid w:val="007B40AE"/>
    <w:rsid w:val="007B5F87"/>
    <w:rsid w:val="007E54E0"/>
    <w:rsid w:val="00813E25"/>
    <w:rsid w:val="00823B27"/>
    <w:rsid w:val="00826189"/>
    <w:rsid w:val="008302AA"/>
    <w:rsid w:val="00831DCF"/>
    <w:rsid w:val="00852355"/>
    <w:rsid w:val="00863A13"/>
    <w:rsid w:val="00870F86"/>
    <w:rsid w:val="0087501B"/>
    <w:rsid w:val="008C0819"/>
    <w:rsid w:val="008C6945"/>
    <w:rsid w:val="008D6581"/>
    <w:rsid w:val="00902D74"/>
    <w:rsid w:val="00911F49"/>
    <w:rsid w:val="00912A09"/>
    <w:rsid w:val="00924670"/>
    <w:rsid w:val="009344A7"/>
    <w:rsid w:val="0097416D"/>
    <w:rsid w:val="0097640D"/>
    <w:rsid w:val="00977335"/>
    <w:rsid w:val="00980A12"/>
    <w:rsid w:val="00996F55"/>
    <w:rsid w:val="009F0270"/>
    <w:rsid w:val="009F53B0"/>
    <w:rsid w:val="00A033CA"/>
    <w:rsid w:val="00A26D0E"/>
    <w:rsid w:val="00A31911"/>
    <w:rsid w:val="00A42005"/>
    <w:rsid w:val="00A4637D"/>
    <w:rsid w:val="00A5036D"/>
    <w:rsid w:val="00A577FD"/>
    <w:rsid w:val="00A77304"/>
    <w:rsid w:val="00A87EDE"/>
    <w:rsid w:val="00AA45E0"/>
    <w:rsid w:val="00AB2019"/>
    <w:rsid w:val="00AC4929"/>
    <w:rsid w:val="00AC5358"/>
    <w:rsid w:val="00AE1F24"/>
    <w:rsid w:val="00AF3FC5"/>
    <w:rsid w:val="00B0333D"/>
    <w:rsid w:val="00B20E75"/>
    <w:rsid w:val="00B22E94"/>
    <w:rsid w:val="00B234E8"/>
    <w:rsid w:val="00B4428D"/>
    <w:rsid w:val="00B45807"/>
    <w:rsid w:val="00B61903"/>
    <w:rsid w:val="00B72AB1"/>
    <w:rsid w:val="00B73D3B"/>
    <w:rsid w:val="00B825DA"/>
    <w:rsid w:val="00B943CD"/>
    <w:rsid w:val="00B95A32"/>
    <w:rsid w:val="00BA18C7"/>
    <w:rsid w:val="00BB4523"/>
    <w:rsid w:val="00C130BD"/>
    <w:rsid w:val="00C147D1"/>
    <w:rsid w:val="00C477F3"/>
    <w:rsid w:val="00C5761A"/>
    <w:rsid w:val="00C9769B"/>
    <w:rsid w:val="00CB0364"/>
    <w:rsid w:val="00CB3307"/>
    <w:rsid w:val="00CE5486"/>
    <w:rsid w:val="00CF26AA"/>
    <w:rsid w:val="00D0447D"/>
    <w:rsid w:val="00D10AFB"/>
    <w:rsid w:val="00D1117B"/>
    <w:rsid w:val="00D15BB2"/>
    <w:rsid w:val="00D41A20"/>
    <w:rsid w:val="00D470FE"/>
    <w:rsid w:val="00D54035"/>
    <w:rsid w:val="00D73565"/>
    <w:rsid w:val="00D75751"/>
    <w:rsid w:val="00D7701A"/>
    <w:rsid w:val="00D8261D"/>
    <w:rsid w:val="00DA1CB1"/>
    <w:rsid w:val="00DB7DCE"/>
    <w:rsid w:val="00DC4C13"/>
    <w:rsid w:val="00DE1483"/>
    <w:rsid w:val="00DE31E9"/>
    <w:rsid w:val="00DE611B"/>
    <w:rsid w:val="00DF6DF1"/>
    <w:rsid w:val="00E02BF8"/>
    <w:rsid w:val="00E21C16"/>
    <w:rsid w:val="00E23E6F"/>
    <w:rsid w:val="00E34B88"/>
    <w:rsid w:val="00E55E5C"/>
    <w:rsid w:val="00E73D6E"/>
    <w:rsid w:val="00E93B74"/>
    <w:rsid w:val="00EA2A20"/>
    <w:rsid w:val="00EB3D9D"/>
    <w:rsid w:val="00EC0F7B"/>
    <w:rsid w:val="00EC67C8"/>
    <w:rsid w:val="00EE47F0"/>
    <w:rsid w:val="00EE50B3"/>
    <w:rsid w:val="00EF14A6"/>
    <w:rsid w:val="00EF3579"/>
    <w:rsid w:val="00F227E6"/>
    <w:rsid w:val="00F24F55"/>
    <w:rsid w:val="00F27934"/>
    <w:rsid w:val="00F33F68"/>
    <w:rsid w:val="00F362B4"/>
    <w:rsid w:val="00FA1EB4"/>
    <w:rsid w:val="00FB0074"/>
    <w:rsid w:val="00FB4A56"/>
    <w:rsid w:val="00FE3E80"/>
    <w:rsid w:val="00FF59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0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52"/>
    <w:pPr>
      <w:spacing w:before="180"/>
    </w:pPr>
    <w:rPr>
      <w:rFonts w:ascii="Arial" w:hAnsi="Arial"/>
      <w:sz w:val="24"/>
      <w:szCs w:val="24"/>
      <w:lang w:val="en-CA"/>
    </w:rPr>
  </w:style>
  <w:style w:type="paragraph" w:styleId="Heading1">
    <w:name w:val="heading 1"/>
    <w:basedOn w:val="Normal"/>
    <w:next w:val="Normal"/>
    <w:link w:val="Heading1Char"/>
    <w:uiPriority w:val="9"/>
    <w:qFormat/>
    <w:rsid w:val="004E0E52"/>
    <w:pPr>
      <w:outlineLvl w:val="0"/>
    </w:pPr>
    <w:rPr>
      <w:b/>
      <w:sz w:val="36"/>
    </w:rPr>
  </w:style>
  <w:style w:type="paragraph" w:styleId="Heading2">
    <w:name w:val="heading 2"/>
    <w:basedOn w:val="Normal"/>
    <w:next w:val="Normal"/>
    <w:link w:val="Heading2Char"/>
    <w:uiPriority w:val="9"/>
    <w:unhideWhenUsed/>
    <w:qFormat/>
    <w:rsid w:val="004E0E52"/>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E0E5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9F5795"/>
    <w:rPr>
      <w:rFonts w:ascii="Calibri" w:hAnsi="Calibri"/>
      <w:sz w:val="24"/>
      <w:vertAlign w:val="superscript"/>
    </w:rPr>
  </w:style>
  <w:style w:type="character" w:styleId="CommentReference">
    <w:name w:val="annotation reference"/>
    <w:uiPriority w:val="99"/>
    <w:semiHidden/>
    <w:unhideWhenUsed/>
    <w:rsid w:val="00783277"/>
    <w:rPr>
      <w:sz w:val="18"/>
      <w:szCs w:val="18"/>
    </w:rPr>
  </w:style>
  <w:style w:type="paragraph" w:styleId="CommentText">
    <w:name w:val="annotation text"/>
    <w:basedOn w:val="Normal"/>
    <w:link w:val="CommentTextChar"/>
    <w:uiPriority w:val="99"/>
    <w:semiHidden/>
    <w:unhideWhenUsed/>
    <w:rsid w:val="00783277"/>
  </w:style>
  <w:style w:type="character" w:customStyle="1" w:styleId="CommentTextChar">
    <w:name w:val="Comment Text Char"/>
    <w:basedOn w:val="DefaultParagraphFont"/>
    <w:link w:val="CommentText"/>
    <w:uiPriority w:val="99"/>
    <w:semiHidden/>
    <w:rsid w:val="00783277"/>
  </w:style>
  <w:style w:type="paragraph" w:styleId="CommentSubject">
    <w:name w:val="annotation subject"/>
    <w:basedOn w:val="CommentText"/>
    <w:next w:val="CommentText"/>
    <w:link w:val="CommentSubjectChar"/>
    <w:uiPriority w:val="99"/>
    <w:semiHidden/>
    <w:unhideWhenUsed/>
    <w:rsid w:val="00783277"/>
    <w:rPr>
      <w:b/>
      <w:bCs/>
      <w:sz w:val="20"/>
      <w:szCs w:val="20"/>
    </w:rPr>
  </w:style>
  <w:style w:type="character" w:customStyle="1" w:styleId="CommentSubjectChar">
    <w:name w:val="Comment Subject Char"/>
    <w:link w:val="CommentSubject"/>
    <w:uiPriority w:val="99"/>
    <w:semiHidden/>
    <w:rsid w:val="00783277"/>
    <w:rPr>
      <w:b/>
      <w:bCs/>
      <w:sz w:val="20"/>
      <w:szCs w:val="20"/>
    </w:rPr>
  </w:style>
  <w:style w:type="paragraph" w:styleId="BalloonText">
    <w:name w:val="Balloon Text"/>
    <w:basedOn w:val="Normal"/>
    <w:link w:val="BalloonTextChar"/>
    <w:uiPriority w:val="99"/>
    <w:semiHidden/>
    <w:unhideWhenUsed/>
    <w:rsid w:val="00783277"/>
    <w:rPr>
      <w:rFonts w:ascii="Lucida Grande" w:hAnsi="Lucida Grande"/>
      <w:sz w:val="18"/>
      <w:szCs w:val="18"/>
    </w:rPr>
  </w:style>
  <w:style w:type="character" w:customStyle="1" w:styleId="BalloonTextChar">
    <w:name w:val="Balloon Text Char"/>
    <w:link w:val="BalloonText"/>
    <w:uiPriority w:val="99"/>
    <w:semiHidden/>
    <w:rsid w:val="00783277"/>
    <w:rPr>
      <w:rFonts w:ascii="Lucida Grande" w:hAnsi="Lucida Grande"/>
      <w:sz w:val="18"/>
      <w:szCs w:val="18"/>
    </w:rPr>
  </w:style>
  <w:style w:type="paragraph" w:styleId="ListParagraph">
    <w:name w:val="List Paragraph"/>
    <w:basedOn w:val="Normal"/>
    <w:uiPriority w:val="34"/>
    <w:qFormat/>
    <w:rsid w:val="00466494"/>
    <w:pPr>
      <w:ind w:left="720"/>
      <w:contextualSpacing/>
    </w:pPr>
  </w:style>
  <w:style w:type="character" w:styleId="Hyperlink">
    <w:name w:val="Hyperlink"/>
    <w:uiPriority w:val="99"/>
    <w:unhideWhenUsed/>
    <w:rsid w:val="00466494"/>
    <w:rPr>
      <w:color w:val="0000FF"/>
      <w:u w:val="single"/>
    </w:rPr>
  </w:style>
  <w:style w:type="character" w:customStyle="1" w:styleId="Heading2Char">
    <w:name w:val="Heading 2 Char"/>
    <w:basedOn w:val="DefaultParagraphFont"/>
    <w:link w:val="Heading2"/>
    <w:uiPriority w:val="9"/>
    <w:rsid w:val="004E0E52"/>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4E0E52"/>
    <w:rPr>
      <w:rFonts w:ascii="Arial" w:hAnsi="Arial"/>
      <w:b/>
      <w:sz w:val="36"/>
      <w:szCs w:val="24"/>
    </w:rPr>
  </w:style>
  <w:style w:type="character" w:customStyle="1" w:styleId="Heading3Char">
    <w:name w:val="Heading 3 Char"/>
    <w:basedOn w:val="DefaultParagraphFont"/>
    <w:link w:val="Heading3"/>
    <w:uiPriority w:val="9"/>
    <w:rsid w:val="004E0E52"/>
    <w:rPr>
      <w:rFonts w:ascii="Arial" w:hAnsi="Arial"/>
      <w:b/>
      <w:sz w:val="24"/>
      <w:szCs w:val="24"/>
    </w:rPr>
  </w:style>
  <w:style w:type="paragraph" w:styleId="Revision">
    <w:name w:val="Revision"/>
    <w:hidden/>
    <w:uiPriority w:val="99"/>
    <w:semiHidden/>
    <w:rsid w:val="00C9769B"/>
    <w:rPr>
      <w:rFonts w:ascii="Arial" w:hAnsi="Arial"/>
      <w:sz w:val="24"/>
      <w:szCs w:val="24"/>
    </w:rPr>
  </w:style>
  <w:style w:type="character" w:styleId="FollowedHyperlink">
    <w:name w:val="FollowedHyperlink"/>
    <w:basedOn w:val="DefaultParagraphFont"/>
    <w:uiPriority w:val="99"/>
    <w:semiHidden/>
    <w:unhideWhenUsed/>
    <w:rsid w:val="00775A03"/>
    <w:rPr>
      <w:color w:val="800080" w:themeColor="followedHyperlink"/>
      <w:u w:val="single"/>
    </w:rPr>
  </w:style>
  <w:style w:type="paragraph" w:styleId="Header">
    <w:name w:val="header"/>
    <w:basedOn w:val="Normal"/>
    <w:link w:val="HeaderChar"/>
    <w:uiPriority w:val="99"/>
    <w:unhideWhenUsed/>
    <w:rsid w:val="000A3620"/>
    <w:pPr>
      <w:tabs>
        <w:tab w:val="center" w:pos="4320"/>
        <w:tab w:val="right" w:pos="8640"/>
      </w:tabs>
      <w:spacing w:before="0"/>
    </w:pPr>
  </w:style>
  <w:style w:type="character" w:customStyle="1" w:styleId="HeaderChar">
    <w:name w:val="Header Char"/>
    <w:basedOn w:val="DefaultParagraphFont"/>
    <w:link w:val="Header"/>
    <w:uiPriority w:val="99"/>
    <w:rsid w:val="000A3620"/>
    <w:rPr>
      <w:rFonts w:ascii="Arial" w:hAnsi="Arial"/>
      <w:sz w:val="24"/>
      <w:szCs w:val="24"/>
      <w:lang w:val="en-CA"/>
    </w:rPr>
  </w:style>
  <w:style w:type="paragraph" w:styleId="Footer">
    <w:name w:val="footer"/>
    <w:basedOn w:val="Normal"/>
    <w:link w:val="FooterChar"/>
    <w:uiPriority w:val="99"/>
    <w:unhideWhenUsed/>
    <w:rsid w:val="000A3620"/>
    <w:pPr>
      <w:tabs>
        <w:tab w:val="center" w:pos="4320"/>
        <w:tab w:val="right" w:pos="8640"/>
      </w:tabs>
      <w:spacing w:before="0"/>
    </w:pPr>
  </w:style>
  <w:style w:type="character" w:customStyle="1" w:styleId="FooterChar">
    <w:name w:val="Footer Char"/>
    <w:basedOn w:val="DefaultParagraphFont"/>
    <w:link w:val="Footer"/>
    <w:uiPriority w:val="99"/>
    <w:rsid w:val="000A3620"/>
    <w:rPr>
      <w:rFonts w:ascii="Arial" w:hAnsi="Arial"/>
      <w:sz w:val="24"/>
      <w:szCs w:val="24"/>
      <w:lang w:val="en-CA"/>
    </w:rPr>
  </w:style>
  <w:style w:type="character" w:styleId="PageNumber">
    <w:name w:val="page number"/>
    <w:basedOn w:val="DefaultParagraphFont"/>
    <w:uiPriority w:val="99"/>
    <w:semiHidden/>
    <w:unhideWhenUsed/>
    <w:rsid w:val="00CB03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52"/>
    <w:pPr>
      <w:spacing w:before="180"/>
    </w:pPr>
    <w:rPr>
      <w:rFonts w:ascii="Arial" w:hAnsi="Arial"/>
      <w:sz w:val="24"/>
      <w:szCs w:val="24"/>
      <w:lang w:val="en-CA"/>
    </w:rPr>
  </w:style>
  <w:style w:type="paragraph" w:styleId="Heading1">
    <w:name w:val="heading 1"/>
    <w:basedOn w:val="Normal"/>
    <w:next w:val="Normal"/>
    <w:link w:val="Heading1Char"/>
    <w:uiPriority w:val="9"/>
    <w:qFormat/>
    <w:rsid w:val="004E0E52"/>
    <w:pPr>
      <w:outlineLvl w:val="0"/>
    </w:pPr>
    <w:rPr>
      <w:b/>
      <w:sz w:val="36"/>
    </w:rPr>
  </w:style>
  <w:style w:type="paragraph" w:styleId="Heading2">
    <w:name w:val="heading 2"/>
    <w:basedOn w:val="Normal"/>
    <w:next w:val="Normal"/>
    <w:link w:val="Heading2Char"/>
    <w:uiPriority w:val="9"/>
    <w:unhideWhenUsed/>
    <w:qFormat/>
    <w:rsid w:val="004E0E52"/>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E0E5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9F5795"/>
    <w:rPr>
      <w:rFonts w:ascii="Calibri" w:hAnsi="Calibri"/>
      <w:sz w:val="24"/>
      <w:vertAlign w:val="superscript"/>
    </w:rPr>
  </w:style>
  <w:style w:type="character" w:styleId="CommentReference">
    <w:name w:val="annotation reference"/>
    <w:uiPriority w:val="99"/>
    <w:semiHidden/>
    <w:unhideWhenUsed/>
    <w:rsid w:val="00783277"/>
    <w:rPr>
      <w:sz w:val="18"/>
      <w:szCs w:val="18"/>
    </w:rPr>
  </w:style>
  <w:style w:type="paragraph" w:styleId="CommentText">
    <w:name w:val="annotation text"/>
    <w:basedOn w:val="Normal"/>
    <w:link w:val="CommentTextChar"/>
    <w:uiPriority w:val="99"/>
    <w:semiHidden/>
    <w:unhideWhenUsed/>
    <w:rsid w:val="00783277"/>
  </w:style>
  <w:style w:type="character" w:customStyle="1" w:styleId="CommentTextChar">
    <w:name w:val="Comment Text Char"/>
    <w:basedOn w:val="DefaultParagraphFont"/>
    <w:link w:val="CommentText"/>
    <w:uiPriority w:val="99"/>
    <w:semiHidden/>
    <w:rsid w:val="00783277"/>
  </w:style>
  <w:style w:type="paragraph" w:styleId="CommentSubject">
    <w:name w:val="annotation subject"/>
    <w:basedOn w:val="CommentText"/>
    <w:next w:val="CommentText"/>
    <w:link w:val="CommentSubjectChar"/>
    <w:uiPriority w:val="99"/>
    <w:semiHidden/>
    <w:unhideWhenUsed/>
    <w:rsid w:val="00783277"/>
    <w:rPr>
      <w:b/>
      <w:bCs/>
      <w:sz w:val="20"/>
      <w:szCs w:val="20"/>
    </w:rPr>
  </w:style>
  <w:style w:type="character" w:customStyle="1" w:styleId="CommentSubjectChar">
    <w:name w:val="Comment Subject Char"/>
    <w:link w:val="CommentSubject"/>
    <w:uiPriority w:val="99"/>
    <w:semiHidden/>
    <w:rsid w:val="00783277"/>
    <w:rPr>
      <w:b/>
      <w:bCs/>
      <w:sz w:val="20"/>
      <w:szCs w:val="20"/>
    </w:rPr>
  </w:style>
  <w:style w:type="paragraph" w:styleId="BalloonText">
    <w:name w:val="Balloon Text"/>
    <w:basedOn w:val="Normal"/>
    <w:link w:val="BalloonTextChar"/>
    <w:uiPriority w:val="99"/>
    <w:semiHidden/>
    <w:unhideWhenUsed/>
    <w:rsid w:val="00783277"/>
    <w:rPr>
      <w:rFonts w:ascii="Lucida Grande" w:hAnsi="Lucida Grande"/>
      <w:sz w:val="18"/>
      <w:szCs w:val="18"/>
    </w:rPr>
  </w:style>
  <w:style w:type="character" w:customStyle="1" w:styleId="BalloonTextChar">
    <w:name w:val="Balloon Text Char"/>
    <w:link w:val="BalloonText"/>
    <w:uiPriority w:val="99"/>
    <w:semiHidden/>
    <w:rsid w:val="00783277"/>
    <w:rPr>
      <w:rFonts w:ascii="Lucida Grande" w:hAnsi="Lucida Grande"/>
      <w:sz w:val="18"/>
      <w:szCs w:val="18"/>
    </w:rPr>
  </w:style>
  <w:style w:type="paragraph" w:styleId="ListParagraph">
    <w:name w:val="List Paragraph"/>
    <w:basedOn w:val="Normal"/>
    <w:uiPriority w:val="34"/>
    <w:qFormat/>
    <w:rsid w:val="00466494"/>
    <w:pPr>
      <w:ind w:left="720"/>
      <w:contextualSpacing/>
    </w:pPr>
  </w:style>
  <w:style w:type="character" w:styleId="Hyperlink">
    <w:name w:val="Hyperlink"/>
    <w:uiPriority w:val="99"/>
    <w:unhideWhenUsed/>
    <w:rsid w:val="00466494"/>
    <w:rPr>
      <w:color w:val="0000FF"/>
      <w:u w:val="single"/>
    </w:rPr>
  </w:style>
  <w:style w:type="character" w:customStyle="1" w:styleId="Heading2Char">
    <w:name w:val="Heading 2 Char"/>
    <w:basedOn w:val="DefaultParagraphFont"/>
    <w:link w:val="Heading2"/>
    <w:uiPriority w:val="9"/>
    <w:rsid w:val="004E0E52"/>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4E0E52"/>
    <w:rPr>
      <w:rFonts w:ascii="Arial" w:hAnsi="Arial"/>
      <w:b/>
      <w:sz w:val="36"/>
      <w:szCs w:val="24"/>
    </w:rPr>
  </w:style>
  <w:style w:type="character" w:customStyle="1" w:styleId="Heading3Char">
    <w:name w:val="Heading 3 Char"/>
    <w:basedOn w:val="DefaultParagraphFont"/>
    <w:link w:val="Heading3"/>
    <w:uiPriority w:val="9"/>
    <w:rsid w:val="004E0E52"/>
    <w:rPr>
      <w:rFonts w:ascii="Arial" w:hAnsi="Arial"/>
      <w:b/>
      <w:sz w:val="24"/>
      <w:szCs w:val="24"/>
    </w:rPr>
  </w:style>
  <w:style w:type="paragraph" w:styleId="Revision">
    <w:name w:val="Revision"/>
    <w:hidden/>
    <w:uiPriority w:val="99"/>
    <w:semiHidden/>
    <w:rsid w:val="00C9769B"/>
    <w:rPr>
      <w:rFonts w:ascii="Arial" w:hAnsi="Arial"/>
      <w:sz w:val="24"/>
      <w:szCs w:val="24"/>
    </w:rPr>
  </w:style>
  <w:style w:type="character" w:styleId="FollowedHyperlink">
    <w:name w:val="FollowedHyperlink"/>
    <w:basedOn w:val="DefaultParagraphFont"/>
    <w:uiPriority w:val="99"/>
    <w:semiHidden/>
    <w:unhideWhenUsed/>
    <w:rsid w:val="00775A03"/>
    <w:rPr>
      <w:color w:val="800080" w:themeColor="followedHyperlink"/>
      <w:u w:val="single"/>
    </w:rPr>
  </w:style>
  <w:style w:type="paragraph" w:styleId="Header">
    <w:name w:val="header"/>
    <w:basedOn w:val="Normal"/>
    <w:link w:val="HeaderChar"/>
    <w:uiPriority w:val="99"/>
    <w:unhideWhenUsed/>
    <w:rsid w:val="000A3620"/>
    <w:pPr>
      <w:tabs>
        <w:tab w:val="center" w:pos="4320"/>
        <w:tab w:val="right" w:pos="8640"/>
      </w:tabs>
      <w:spacing w:before="0"/>
    </w:pPr>
  </w:style>
  <w:style w:type="character" w:customStyle="1" w:styleId="HeaderChar">
    <w:name w:val="Header Char"/>
    <w:basedOn w:val="DefaultParagraphFont"/>
    <w:link w:val="Header"/>
    <w:uiPriority w:val="99"/>
    <w:rsid w:val="000A3620"/>
    <w:rPr>
      <w:rFonts w:ascii="Arial" w:hAnsi="Arial"/>
      <w:sz w:val="24"/>
      <w:szCs w:val="24"/>
      <w:lang w:val="en-CA"/>
    </w:rPr>
  </w:style>
  <w:style w:type="paragraph" w:styleId="Footer">
    <w:name w:val="footer"/>
    <w:basedOn w:val="Normal"/>
    <w:link w:val="FooterChar"/>
    <w:uiPriority w:val="99"/>
    <w:unhideWhenUsed/>
    <w:rsid w:val="000A3620"/>
    <w:pPr>
      <w:tabs>
        <w:tab w:val="center" w:pos="4320"/>
        <w:tab w:val="right" w:pos="8640"/>
      </w:tabs>
      <w:spacing w:before="0"/>
    </w:pPr>
  </w:style>
  <w:style w:type="character" w:customStyle="1" w:styleId="FooterChar">
    <w:name w:val="Footer Char"/>
    <w:basedOn w:val="DefaultParagraphFont"/>
    <w:link w:val="Footer"/>
    <w:uiPriority w:val="99"/>
    <w:rsid w:val="000A3620"/>
    <w:rPr>
      <w:rFonts w:ascii="Arial" w:hAnsi="Arial"/>
      <w:sz w:val="24"/>
      <w:szCs w:val="24"/>
      <w:lang w:val="en-CA"/>
    </w:rPr>
  </w:style>
  <w:style w:type="character" w:styleId="PageNumber">
    <w:name w:val="page number"/>
    <w:basedOn w:val="DefaultParagraphFont"/>
    <w:uiPriority w:val="99"/>
    <w:semiHidden/>
    <w:unhideWhenUsed/>
    <w:rsid w:val="00CB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7046">
      <w:bodyDiv w:val="1"/>
      <w:marLeft w:val="0"/>
      <w:marRight w:val="0"/>
      <w:marTop w:val="0"/>
      <w:marBottom w:val="0"/>
      <w:divBdr>
        <w:top w:val="none" w:sz="0" w:space="0" w:color="auto"/>
        <w:left w:val="none" w:sz="0" w:space="0" w:color="auto"/>
        <w:bottom w:val="none" w:sz="0" w:space="0" w:color="auto"/>
        <w:right w:val="none" w:sz="0" w:space="0" w:color="auto"/>
      </w:divBdr>
    </w:div>
    <w:div w:id="730495600">
      <w:bodyDiv w:val="1"/>
      <w:marLeft w:val="0"/>
      <w:marRight w:val="0"/>
      <w:marTop w:val="0"/>
      <w:marBottom w:val="0"/>
      <w:divBdr>
        <w:top w:val="none" w:sz="0" w:space="0" w:color="auto"/>
        <w:left w:val="none" w:sz="0" w:space="0" w:color="auto"/>
        <w:bottom w:val="none" w:sz="0" w:space="0" w:color="auto"/>
        <w:right w:val="none" w:sz="0" w:space="0" w:color="auto"/>
      </w:divBdr>
    </w:div>
    <w:div w:id="852494223">
      <w:bodyDiv w:val="1"/>
      <w:marLeft w:val="0"/>
      <w:marRight w:val="0"/>
      <w:marTop w:val="0"/>
      <w:marBottom w:val="0"/>
      <w:divBdr>
        <w:top w:val="none" w:sz="0" w:space="0" w:color="auto"/>
        <w:left w:val="none" w:sz="0" w:space="0" w:color="auto"/>
        <w:bottom w:val="none" w:sz="0" w:space="0" w:color="auto"/>
        <w:right w:val="none" w:sz="0" w:space="0" w:color="auto"/>
      </w:divBdr>
    </w:div>
    <w:div w:id="887183142">
      <w:bodyDiv w:val="1"/>
      <w:marLeft w:val="0"/>
      <w:marRight w:val="0"/>
      <w:marTop w:val="0"/>
      <w:marBottom w:val="0"/>
      <w:divBdr>
        <w:top w:val="none" w:sz="0" w:space="0" w:color="auto"/>
        <w:left w:val="none" w:sz="0" w:space="0" w:color="auto"/>
        <w:bottom w:val="none" w:sz="0" w:space="0" w:color="auto"/>
        <w:right w:val="none" w:sz="0" w:space="0" w:color="auto"/>
      </w:divBdr>
    </w:div>
    <w:div w:id="1007558316">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332559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mailto:stephenh@pembina.org" TargetMode="External"/><Relationship Id="rId21" Type="http://schemas.openxmlformats.org/officeDocument/2006/relationships/hyperlink" Target="http://communityenergy.bc.ca/bcmclc/"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communityenergy.bc.ca/bc-mayors-endorse-climate-leadership-team-recommendations/" TargetMode="External"/><Relationship Id="rId11" Type="http://schemas.openxmlformats.org/officeDocument/2006/relationships/hyperlink" Target="http://www.pembina.org/pub/bc-climate-leadership-team-process-and-recommendations" TargetMode="External"/><Relationship Id="rId12" Type="http://schemas.openxmlformats.org/officeDocument/2006/relationships/hyperlink" Target="http://www.pembina.org/reports/bcmclc-clp-round-2-submission-final.pdf" TargetMode="External"/><Relationship Id="rId13" Type="http://schemas.openxmlformats.org/officeDocument/2006/relationships/hyperlink" Target="http://www.pembina.org/reports/bcmclc-clp-round-2-submission-final.pdf" TargetMode="External"/><Relationship Id="rId14" Type="http://schemas.openxmlformats.org/officeDocument/2006/relationships/hyperlink" Target="https://twitter.com/hashtag/BCClimatePlan" TargetMode="External"/><Relationship Id="rId15" Type="http://schemas.openxmlformats.org/officeDocument/2006/relationships/hyperlink" Target="https://www.dnv.org/our-government/mayor-richard-walton" TargetMode="External"/><Relationship Id="rId16" Type="http://schemas.openxmlformats.org/officeDocument/2006/relationships/hyperlink" Target="mailto:rwalton@dnv.org" TargetMode="External"/><Relationship Id="rId17" Type="http://schemas.openxmlformats.org/officeDocument/2006/relationships/hyperlink" Target="http://www.smithers.ca/municipal-hall/town-council/council-members1" TargetMode="External"/><Relationship Id="rId18" Type="http://schemas.openxmlformats.org/officeDocument/2006/relationships/hyperlink" Target="mailto:mayor@smithers.ca" TargetMode="External"/><Relationship Id="rId19" Type="http://schemas.openxmlformats.org/officeDocument/2006/relationships/hyperlink" Target="http://www.pembina.org/contact/stephen-hu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Big%20Mac:Users:stephenh:Desktop:BC-mayors-release-20160407%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8C3E-0C76-7742-89A9-B88CE0A8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BC-mayors-release-20160407 v2.dotx</Template>
  <TotalTime>1</TotalTime>
  <Pages>2</Pages>
  <Words>642</Words>
  <Characters>3681</Characters>
  <Application>Microsoft Macintosh Word</Application>
  <DocSecurity>8</DocSecurity>
  <Lines>87</Lines>
  <Paragraphs>37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B.C. mayors call for stronger carbon tax, more transit funding and greener building standards</vt:lpstr>
      <vt:lpstr>B.C. mayors call for stronger carbon tax, more transit funding and greener build</vt:lpstr>
      <vt:lpstr>        Local governments are important partners in climate action, B.C. Mayors Climate </vt:lpstr>
      <vt:lpstr>    Quick facts</vt:lpstr>
      <vt:lpstr>    Quotes</vt:lpstr>
      <vt:lpstr>    Contact</vt:lpstr>
      <vt:lpstr>    Background</vt:lpstr>
    </vt:vector>
  </TitlesOfParts>
  <Manager/>
  <Company>Pembina Institute</Company>
  <LinksUpToDate>false</LinksUpToDate>
  <CharactersWithSpaces>4286</CharactersWithSpaces>
  <SharedDoc>false</SharedDoc>
  <HyperlinkBase/>
  <HLinks>
    <vt:vector size="6" baseType="variant">
      <vt:variant>
        <vt:i4>6226030</vt:i4>
      </vt:variant>
      <vt:variant>
        <vt:i4>0</vt:i4>
      </vt:variant>
      <vt:variant>
        <vt:i4>0</vt:i4>
      </vt:variant>
      <vt:variant>
        <vt:i4>5</vt:i4>
      </vt:variant>
      <vt:variant>
        <vt:lpwstr>mailto:juliak@pembina.org?subject=Media: topic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mayors call for stronger carbon tax, more transit funding and greener building standards</dc:title>
  <dc:subject/>
  <dc:creator>Stephen Hui</dc:creator>
  <cp:keywords/>
  <dc:description/>
  <cp:lastModifiedBy>Stephen Hui</cp:lastModifiedBy>
  <cp:revision>3</cp:revision>
  <dcterms:created xsi:type="dcterms:W3CDTF">2016-04-06T20:18:00Z</dcterms:created>
  <dcterms:modified xsi:type="dcterms:W3CDTF">2016-04-06T20:21:00Z</dcterms:modified>
  <cp:category/>
</cp:coreProperties>
</file>